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2FF1F06" w14:textId="77777777" w:rsidR="00CC4F5F" w:rsidRPr="00B95833" w:rsidRDefault="00CC4F5F" w:rsidP="00CC4F5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EF7365">
        <w:rPr>
          <w:rFonts w:ascii="Arial" w:eastAsia="Times New Roman" w:hAnsi="Arial" w:cs="Arial"/>
          <w:b/>
          <w:i/>
          <w:sz w:val="28"/>
          <w:szCs w:val="20"/>
        </w:rPr>
        <w:t>Občianske združenie Stredný Liptov</w:t>
      </w:r>
      <w:r w:rsidRPr="00EF7365" w:rsidDel="00EA74CA"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ABE24E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CC4F5F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AA954FC" w14:textId="77777777" w:rsidR="00CC4F5F" w:rsidRPr="00997F82" w:rsidRDefault="00963D69" w:rsidP="00CC4F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CC4F5F" w:rsidRPr="00B95833">
        <w:rPr>
          <w:rFonts w:ascii="Arial" w:eastAsia="Times New Roman" w:hAnsi="Arial" w:cs="Arial"/>
          <w:sz w:val="28"/>
          <w:szCs w:val="20"/>
        </w:rPr>
        <w:t xml:space="preserve">IROP – CLLD - </w:t>
      </w:r>
      <w:r w:rsidR="00CC4F5F" w:rsidRPr="00EF7365">
        <w:rPr>
          <w:rFonts w:ascii="Arial" w:eastAsia="Times New Roman" w:hAnsi="Arial" w:cs="Arial"/>
          <w:sz w:val="28"/>
          <w:szCs w:val="20"/>
        </w:rPr>
        <w:t>Q339 – 511 - 001</w:t>
      </w:r>
    </w:p>
    <w:p w14:paraId="2DE9DD49" w14:textId="5D2E274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0CAADE7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7350C">
        <w:rPr>
          <w:rFonts w:ascii="Arial" w:eastAsia="Times New Roman" w:hAnsi="Arial" w:cs="Arial"/>
          <w:sz w:val="22"/>
        </w:rPr>
        <w:t>15.5.2020</w:t>
      </w:r>
    </w:p>
    <w:p w14:paraId="227FB5D8" w14:textId="4A7E30D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7350C">
        <w:rPr>
          <w:rFonts w:ascii="Arial" w:eastAsia="Times New Roman" w:hAnsi="Arial" w:cs="Arial"/>
          <w:sz w:val="22"/>
        </w:rPr>
        <w:t>18.5.2020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E19960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CC4F5F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0F16D7A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7901E737" w14:textId="542355E3" w:rsidR="00457BD5" w:rsidRPr="00443653" w:rsidRDefault="00457BD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7BD5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7BD5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7BD5">
        <w:rPr>
          <w:rFonts w:ascii="Arial" w:eastAsia="Times New Roman" w:hAnsi="Arial" w:cs="Arial"/>
          <w:sz w:val="22"/>
        </w:rPr>
        <w:t xml:space="preserve">3 </w:t>
      </w:r>
      <w:r>
        <w:rPr>
          <w:rFonts w:ascii="Arial" w:eastAsia="Times New Roman" w:hAnsi="Arial" w:cs="Arial"/>
          <w:sz w:val="22"/>
        </w:rPr>
        <w:t xml:space="preserve">Formulára </w:t>
      </w:r>
      <w:proofErr w:type="spellStart"/>
      <w:r>
        <w:rPr>
          <w:rFonts w:ascii="Arial" w:eastAsia="Times New Roman" w:hAnsi="Arial" w:cs="Arial"/>
          <w:sz w:val="22"/>
        </w:rPr>
        <w:t>Ž</w:t>
      </w:r>
      <w:r w:rsidRPr="00457BD5">
        <w:rPr>
          <w:rFonts w:ascii="Arial" w:eastAsia="Times New Roman" w:hAnsi="Arial" w:cs="Arial"/>
          <w:sz w:val="22"/>
        </w:rPr>
        <w:t>oPr</w:t>
      </w:r>
      <w:proofErr w:type="spellEnd"/>
      <w:r w:rsidRPr="00457BD5">
        <w:rPr>
          <w:rFonts w:ascii="Arial" w:eastAsia="Times New Roman" w:hAnsi="Arial" w:cs="Arial"/>
          <w:sz w:val="22"/>
        </w:rPr>
        <w:t xml:space="preserve"> Test podniku v</w:t>
      </w:r>
      <w:r>
        <w:rPr>
          <w:rFonts w:ascii="Arial" w:eastAsia="Times New Roman" w:hAnsi="Arial" w:cs="Arial"/>
          <w:sz w:val="22"/>
        </w:rPr>
        <w:t> </w:t>
      </w:r>
      <w:r w:rsidRPr="00457BD5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</w:t>
      </w:r>
    </w:p>
    <w:p w14:paraId="7D504D2F" w14:textId="4ED93C45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D59B9">
        <w:rPr>
          <w:rFonts w:ascii="Arial" w:eastAsia="Times New Roman" w:hAnsi="Arial" w:cs="Arial"/>
          <w:sz w:val="22"/>
        </w:rPr>
        <w:t>3a</w:t>
      </w:r>
      <w:r w:rsidRPr="00443653">
        <w:rPr>
          <w:rFonts w:ascii="Arial" w:eastAsia="Times New Roman" w:hAnsi="Arial" w:cs="Arial"/>
          <w:sz w:val="22"/>
        </w:rPr>
        <w:t xml:space="preserve"> 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</w:t>
      </w:r>
      <w:r w:rsidR="000D59B9" w:rsidRPr="000D59B9">
        <w:rPr>
          <w:rFonts w:ascii="Arial" w:eastAsia="Times New Roman" w:hAnsi="Arial" w:cs="Arial"/>
          <w:sz w:val="22"/>
        </w:rPr>
        <w:t>Inštrukcia k určeniu podniku v ťažkostiach</w:t>
      </w:r>
      <w:r w:rsidR="00A43C89">
        <w:rPr>
          <w:rFonts w:ascii="Arial" w:eastAsia="Times New Roman" w:hAnsi="Arial" w:cs="Arial"/>
          <w:sz w:val="22"/>
        </w:rPr>
        <w:t xml:space="preserve"> </w:t>
      </w:r>
    </w:p>
    <w:p w14:paraId="67C139F1" w14:textId="12B5019E" w:rsidR="000D59B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D59B9">
        <w:rPr>
          <w:rFonts w:ascii="Arial" w:eastAsia="Times New Roman" w:hAnsi="Arial" w:cs="Arial"/>
          <w:sz w:val="22"/>
        </w:rPr>
        <w:t>3b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</w:t>
      </w:r>
      <w:r w:rsidR="000D59B9" w:rsidRPr="000D59B9">
        <w:rPr>
          <w:rFonts w:ascii="Arial" w:eastAsia="Times New Roman" w:hAnsi="Arial" w:cs="Arial"/>
          <w:sz w:val="22"/>
        </w:rPr>
        <w:t>Pokyny k vyplneniu testu podniku v ťažkostiach</w:t>
      </w:r>
    </w:p>
    <w:p w14:paraId="64717C21" w14:textId="11C23428" w:rsidR="00E95287" w:rsidRDefault="006B1F78" w:rsidP="00E9528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D59B9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6257A331" w14:textId="6444E812" w:rsidR="00457BD5" w:rsidRPr="00E95287" w:rsidRDefault="00457BD5" w:rsidP="00E9528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7BD5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7BD5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7BD5">
        <w:rPr>
          <w:rFonts w:ascii="Arial" w:eastAsia="Times New Roman" w:hAnsi="Arial" w:cs="Arial"/>
          <w:sz w:val="22"/>
        </w:rPr>
        <w:t>8</w:t>
      </w:r>
      <w:r>
        <w:rPr>
          <w:rFonts w:ascii="Arial" w:eastAsia="Times New Roman" w:hAnsi="Arial" w:cs="Arial"/>
          <w:sz w:val="22"/>
        </w:rPr>
        <w:t xml:space="preserve"> Formulára </w:t>
      </w:r>
      <w:proofErr w:type="spellStart"/>
      <w:r>
        <w:rPr>
          <w:rFonts w:ascii="Arial" w:eastAsia="Times New Roman" w:hAnsi="Arial" w:cs="Arial"/>
          <w:sz w:val="22"/>
        </w:rPr>
        <w:t>Ž</w:t>
      </w:r>
      <w:r w:rsidRPr="00457BD5">
        <w:rPr>
          <w:rFonts w:ascii="Arial" w:eastAsia="Times New Roman" w:hAnsi="Arial" w:cs="Arial"/>
          <w:sz w:val="22"/>
        </w:rPr>
        <w:t>oPr</w:t>
      </w:r>
      <w:proofErr w:type="spellEnd"/>
      <w:r>
        <w:rPr>
          <w:rFonts w:ascii="Arial" w:eastAsia="Times New Roman" w:hAnsi="Arial" w:cs="Arial"/>
          <w:sz w:val="22"/>
        </w:rPr>
        <w:t xml:space="preserve"> – </w:t>
      </w:r>
      <w:r w:rsidRPr="00457BD5">
        <w:rPr>
          <w:rFonts w:ascii="Arial" w:eastAsia="Times New Roman" w:hAnsi="Arial" w:cs="Arial"/>
          <w:sz w:val="22"/>
        </w:rPr>
        <w:t>Finan</w:t>
      </w:r>
      <w:r>
        <w:rPr>
          <w:rFonts w:ascii="Arial" w:eastAsia="Times New Roman" w:hAnsi="Arial" w:cs="Arial"/>
          <w:sz w:val="22"/>
        </w:rPr>
        <w:t xml:space="preserve">čná </w:t>
      </w:r>
      <w:r w:rsidRPr="00457BD5">
        <w:rPr>
          <w:rFonts w:ascii="Arial" w:eastAsia="Times New Roman" w:hAnsi="Arial" w:cs="Arial"/>
          <w:sz w:val="22"/>
        </w:rPr>
        <w:t>anal</w:t>
      </w:r>
      <w:r>
        <w:rPr>
          <w:rFonts w:ascii="Arial" w:eastAsia="Times New Roman" w:hAnsi="Arial" w:cs="Arial"/>
          <w:sz w:val="22"/>
        </w:rPr>
        <w:t>ý</w:t>
      </w:r>
      <w:r w:rsidRPr="00457BD5">
        <w:rPr>
          <w:rFonts w:ascii="Arial" w:eastAsia="Times New Roman" w:hAnsi="Arial" w:cs="Arial"/>
          <w:sz w:val="22"/>
        </w:rPr>
        <w:t>za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1C71F366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0BB5C737" w:rsidR="006B1F78" w:rsidRDefault="006B1F78" w:rsidP="00CC4F5F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288E27C0" w14:textId="065A2F4D" w:rsidR="00D96CC1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</w:t>
      </w:r>
      <w:r w:rsidR="0092167B">
        <w:rPr>
          <w:rFonts w:ascii="Arial" w:eastAsia="Times New Roman" w:hAnsi="Arial" w:cs="Arial"/>
          <w:sz w:val="22"/>
        </w:rPr>
        <w:t xml:space="preserve">všetky </w:t>
      </w:r>
      <w:r>
        <w:rPr>
          <w:rFonts w:ascii="Arial" w:eastAsia="Times New Roman" w:hAnsi="Arial" w:cs="Arial"/>
          <w:sz w:val="22"/>
        </w:rPr>
        <w:t>ŽoPr</w:t>
      </w:r>
      <w:r w:rsidR="003114F4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="003114F4">
        <w:rPr>
          <w:rFonts w:ascii="Arial" w:eastAsia="Times New Roman" w:hAnsi="Arial" w:cs="Arial"/>
          <w:sz w:val="22"/>
        </w:rPr>
        <w:t xml:space="preserve">ku </w:t>
      </w:r>
      <w:r>
        <w:rPr>
          <w:rFonts w:ascii="Arial" w:eastAsia="Times New Roman" w:hAnsi="Arial" w:cs="Arial"/>
          <w:sz w:val="22"/>
        </w:rPr>
        <w:t>ktorým nebolo ku dňu nadobudnutia účinnosti aktualizácie vydané oznámenie o schválení alebo oznámenie o neschválení.</w:t>
      </w:r>
      <w:r w:rsidR="0092167B">
        <w:rPr>
          <w:rFonts w:ascii="Arial" w:eastAsia="Times New Roman" w:hAnsi="Arial" w:cs="Arial"/>
          <w:sz w:val="22"/>
        </w:rPr>
        <w:t xml:space="preserve"> </w:t>
      </w:r>
    </w:p>
    <w:p w14:paraId="6FD05AD1" w14:textId="79BF5864" w:rsidR="00443653" w:rsidRDefault="00CE6026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 prípade</w:t>
      </w:r>
      <w:r w:rsidR="00861B42">
        <w:rPr>
          <w:rFonts w:ascii="Arial" w:eastAsia="Times New Roman" w:hAnsi="Arial" w:cs="Arial"/>
          <w:sz w:val="22"/>
        </w:rPr>
        <w:t xml:space="preserve"> </w:t>
      </w:r>
      <w:proofErr w:type="spellStart"/>
      <w:r w:rsidR="00861B42">
        <w:rPr>
          <w:rFonts w:ascii="Arial" w:eastAsia="Times New Roman" w:hAnsi="Arial" w:cs="Arial"/>
          <w:sz w:val="22"/>
        </w:rPr>
        <w:t>ŽoPr</w:t>
      </w:r>
      <w:proofErr w:type="spellEnd"/>
      <w:r w:rsidR="00861B42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 xml:space="preserve">na ktoré sa vzťahuje táto aktualizácia a </w:t>
      </w:r>
      <w:r w:rsidR="00861B42">
        <w:rPr>
          <w:rFonts w:ascii="Arial" w:eastAsia="Times New Roman" w:hAnsi="Arial" w:cs="Arial"/>
          <w:sz w:val="22"/>
        </w:rPr>
        <w:t>boli predložené</w:t>
      </w:r>
      <w:r w:rsidR="00164D72" w:rsidRPr="00164D72">
        <w:t xml:space="preserve"> </w:t>
      </w:r>
      <w:r w:rsidR="00164D72" w:rsidRPr="00164D72">
        <w:rPr>
          <w:rFonts w:ascii="Arial" w:eastAsia="Times New Roman" w:hAnsi="Arial" w:cs="Arial"/>
          <w:sz w:val="22"/>
        </w:rPr>
        <w:t>pred nadobudnutím účinnosti aktualizácie</w:t>
      </w:r>
      <w:r w:rsidR="00861B42">
        <w:rPr>
          <w:rFonts w:ascii="Arial" w:eastAsia="Times New Roman" w:hAnsi="Arial" w:cs="Arial"/>
          <w:sz w:val="22"/>
        </w:rPr>
        <w:t xml:space="preserve">, MAS </w:t>
      </w:r>
      <w:r>
        <w:rPr>
          <w:rFonts w:ascii="Arial" w:eastAsia="Times New Roman" w:hAnsi="Arial" w:cs="Arial"/>
          <w:sz w:val="22"/>
        </w:rPr>
        <w:t xml:space="preserve">vyzve </w:t>
      </w:r>
      <w:r w:rsidR="00861B42">
        <w:rPr>
          <w:rFonts w:ascii="Arial" w:eastAsia="Times New Roman" w:hAnsi="Arial" w:cs="Arial"/>
          <w:sz w:val="22"/>
        </w:rPr>
        <w:t>žiadateľ</w:t>
      </w:r>
      <w:r>
        <w:rPr>
          <w:rFonts w:ascii="Arial" w:eastAsia="Times New Roman" w:hAnsi="Arial" w:cs="Arial"/>
          <w:sz w:val="22"/>
        </w:rPr>
        <w:t xml:space="preserve">ov na </w:t>
      </w:r>
      <w:r w:rsidR="00861B42">
        <w:rPr>
          <w:rFonts w:ascii="Arial" w:eastAsia="Times New Roman" w:hAnsi="Arial" w:cs="Arial"/>
          <w:sz w:val="22"/>
        </w:rPr>
        <w:t>doplnenie ŽoPr v súlade s aktualizáciou výzvy</w:t>
      </w:r>
      <w:r w:rsidR="00443653">
        <w:rPr>
          <w:rFonts w:ascii="Arial" w:eastAsia="Times New Roman" w:hAnsi="Arial" w:cs="Arial"/>
          <w:sz w:val="22"/>
        </w:rPr>
        <w:t>, ak je to pre tieto ŽoPr relevantné</w:t>
      </w:r>
      <w:r w:rsidR="00861B42">
        <w:rPr>
          <w:rFonts w:ascii="Arial" w:eastAsia="Times New Roman" w:hAnsi="Arial" w:cs="Arial"/>
          <w:sz w:val="22"/>
        </w:rPr>
        <w:t>.</w:t>
      </w:r>
    </w:p>
    <w:p w14:paraId="4F8E1CD8" w14:textId="1EE3692C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MAS na tieto účely písomne vyzve</w:t>
      </w:r>
      <w:r w:rsidR="00443653">
        <w:rPr>
          <w:rFonts w:ascii="Arial" w:eastAsia="Times New Roman" w:hAnsi="Arial" w:cs="Arial"/>
          <w:sz w:val="22"/>
        </w:rPr>
        <w:t xml:space="preserve"> dotknutých</w:t>
      </w:r>
      <w:r>
        <w:rPr>
          <w:rFonts w:ascii="Arial" w:eastAsia="Times New Roman" w:hAnsi="Arial" w:cs="Arial"/>
          <w:sz w:val="22"/>
        </w:rPr>
        <w:t xml:space="preserve"> žiadateľov na zmenu/doplnenie ŽoPr. Na</w:t>
      </w:r>
      <w:r w:rsidR="0044365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doplnenie poskytne MAS žiadateľom primeranú lehotu 7 pracovných dní.</w:t>
      </w: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8035" w14:textId="77777777" w:rsidR="00DA1725" w:rsidRDefault="00DA1725" w:rsidP="00963D69">
      <w:pPr>
        <w:spacing w:after="0" w:line="240" w:lineRule="auto"/>
      </w:pPr>
      <w:r>
        <w:separator/>
      </w:r>
    </w:p>
  </w:endnote>
  <w:endnote w:type="continuationSeparator" w:id="0">
    <w:p w14:paraId="3313C42E" w14:textId="77777777" w:rsidR="00DA1725" w:rsidRDefault="00DA1725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C267" w14:textId="77777777" w:rsidR="00DA1725" w:rsidRDefault="00DA1725" w:rsidP="00963D69">
      <w:pPr>
        <w:spacing w:after="0" w:line="240" w:lineRule="auto"/>
      </w:pPr>
      <w:r>
        <w:separator/>
      </w:r>
    </w:p>
  </w:footnote>
  <w:footnote w:type="continuationSeparator" w:id="0">
    <w:p w14:paraId="64841B89" w14:textId="77777777" w:rsidR="00DA1725" w:rsidRDefault="00DA1725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2B3AB1C2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31AB75D0" w:rsidR="00963D69" w:rsidRPr="00CC6608" w:rsidRDefault="00CC4F5F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D3801C" wp14:editId="61E679F4">
                                <wp:extent cx="287655" cy="335280"/>
                                <wp:effectExtent l="0" t="0" r="0" b="7620"/>
                                <wp:docPr id="7" name="Obrázok 7" descr="C:\Moja ZLOŽKA\ZLOŽKY\OZ Stredný Liptov\logo\Logo MAS Stredný Liptov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Moja ZLOŽKA\ZLOŽKY\OZ Stredný Liptov\logo\Logo MAS Stredný Lipto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31AB75D0" w:rsidR="00963D69" w:rsidRPr="00CC6608" w:rsidRDefault="00CC4F5F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D3801C" wp14:editId="61E679F4">
                          <wp:extent cx="287655" cy="335280"/>
                          <wp:effectExtent l="0" t="0" r="0" b="7620"/>
                          <wp:docPr id="7" name="Obrázok 7" descr="C:\Moja ZLOŽKA\ZLOŽKY\OZ Stredný Liptov\logo\Logo MAS Stredný Liptov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Moja ZLOŽKA\ZLOŽKY\OZ Stredný Liptov\logo\Logo MAS Stredný Lipto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5486C"/>
    <w:multiLevelType w:val="hybridMultilevel"/>
    <w:tmpl w:val="52EEECFE"/>
    <w:lvl w:ilvl="0" w:tplc="57DAACF8">
      <w:numFmt w:val="bullet"/>
      <w:lvlText w:val="-"/>
      <w:lvlJc w:val="left"/>
      <w:pPr>
        <w:ind w:left="24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D59B9"/>
    <w:rsid w:val="00164D72"/>
    <w:rsid w:val="00206360"/>
    <w:rsid w:val="00215B35"/>
    <w:rsid w:val="00233813"/>
    <w:rsid w:val="00245885"/>
    <w:rsid w:val="00272EBF"/>
    <w:rsid w:val="00287F5A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57BD5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637B5"/>
    <w:rsid w:val="00782F08"/>
    <w:rsid w:val="0086034B"/>
    <w:rsid w:val="00861B42"/>
    <w:rsid w:val="008F49BC"/>
    <w:rsid w:val="00913796"/>
    <w:rsid w:val="0092167B"/>
    <w:rsid w:val="00927F11"/>
    <w:rsid w:val="0094699D"/>
    <w:rsid w:val="00963D69"/>
    <w:rsid w:val="009723C6"/>
    <w:rsid w:val="00991ABB"/>
    <w:rsid w:val="009B75E7"/>
    <w:rsid w:val="00A43C89"/>
    <w:rsid w:val="00A553E9"/>
    <w:rsid w:val="00AB78D8"/>
    <w:rsid w:val="00AC4DA9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C4F5F"/>
    <w:rsid w:val="00CE6026"/>
    <w:rsid w:val="00CF74C9"/>
    <w:rsid w:val="00D20EDA"/>
    <w:rsid w:val="00D516F5"/>
    <w:rsid w:val="00D61901"/>
    <w:rsid w:val="00D96CC1"/>
    <w:rsid w:val="00D97CFE"/>
    <w:rsid w:val="00DA1725"/>
    <w:rsid w:val="00DC1B94"/>
    <w:rsid w:val="00E86FBE"/>
    <w:rsid w:val="00E95287"/>
    <w:rsid w:val="00EB40E8"/>
    <w:rsid w:val="00ED0D4F"/>
    <w:rsid w:val="00ED23B3"/>
    <w:rsid w:val="00EE22B4"/>
    <w:rsid w:val="00EF3E2C"/>
    <w:rsid w:val="00F5462D"/>
    <w:rsid w:val="00F7350C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2020-05-05T08:37:00Z</dcterms:created>
  <dcterms:modified xsi:type="dcterms:W3CDTF">2020-05-14T07:14:00Z</dcterms:modified>
</cp:coreProperties>
</file>